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E2" w:rsidRDefault="006E40B6">
      <w:pPr>
        <w:spacing w:before="104" w:line="225" w:lineRule="auto"/>
        <w:ind w:left="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6"/>
          <w:sz w:val="32"/>
          <w:szCs w:val="32"/>
        </w:rPr>
        <w:t>附</w:t>
      </w:r>
      <w:r>
        <w:rPr>
          <w:rFonts w:ascii="黑体" w:eastAsia="黑体" w:hAnsi="黑体" w:cs="黑体"/>
          <w:spacing w:val="-25"/>
          <w:sz w:val="32"/>
          <w:szCs w:val="32"/>
        </w:rPr>
        <w:t>件</w:t>
      </w:r>
      <w:r>
        <w:rPr>
          <w:rFonts w:ascii="黑体" w:eastAsia="黑体" w:hAnsi="黑体" w:cs="黑体"/>
          <w:spacing w:val="-25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pacing w:val="-25"/>
          <w:sz w:val="32"/>
          <w:szCs w:val="32"/>
        </w:rPr>
        <w:t>1</w:t>
      </w:r>
    </w:p>
    <w:p w:rsidR="00D24EE2" w:rsidRDefault="00D24EE2">
      <w:pPr>
        <w:spacing w:line="242" w:lineRule="auto"/>
      </w:pPr>
    </w:p>
    <w:p w:rsidR="00D24EE2" w:rsidRDefault="00D24EE2">
      <w:pPr>
        <w:spacing w:line="243" w:lineRule="auto"/>
      </w:pPr>
    </w:p>
    <w:p w:rsidR="00D24EE2" w:rsidRPr="000C7BFF" w:rsidRDefault="006E40B6">
      <w:pPr>
        <w:spacing w:before="143" w:line="217" w:lineRule="auto"/>
        <w:ind w:left="1893"/>
        <w:rPr>
          <w:rFonts w:ascii="方正小标宋简体" w:eastAsia="方正小标宋简体" w:hAnsi="宋体" w:cs="宋体" w:hint="eastAsia"/>
          <w:sz w:val="44"/>
          <w:szCs w:val="44"/>
        </w:rPr>
      </w:pPr>
      <w:r w:rsidRPr="000C7BFF">
        <w:rPr>
          <w:rFonts w:ascii="方正小标宋简体" w:eastAsia="方正小标宋简体" w:hAnsi="黑体" w:cs="黑体" w:hint="eastAsia"/>
          <w:spacing w:val="-1"/>
          <w:sz w:val="44"/>
          <w:szCs w:val="44"/>
        </w:rPr>
        <w:t>绘画</w:t>
      </w:r>
      <w:r w:rsidRPr="000C7BFF">
        <w:rPr>
          <w:rFonts w:ascii="方正小标宋简体" w:eastAsia="方正小标宋简体" w:hAnsi="黑体" w:cs="黑体" w:hint="eastAsia"/>
          <w:sz w:val="44"/>
          <w:szCs w:val="44"/>
        </w:rPr>
        <w:t>及视频类作品报送要求</w:t>
      </w:r>
    </w:p>
    <w:p w:rsidR="00D24EE2" w:rsidRDefault="00D24EE2">
      <w:pPr>
        <w:spacing w:line="297" w:lineRule="auto"/>
      </w:pPr>
    </w:p>
    <w:p w:rsidR="00D24EE2" w:rsidRDefault="00D24EE2">
      <w:pPr>
        <w:spacing w:line="297" w:lineRule="auto"/>
      </w:pPr>
    </w:p>
    <w:p w:rsidR="00D24EE2" w:rsidRPr="000C7BFF" w:rsidRDefault="006E40B6">
      <w:pPr>
        <w:spacing w:before="104" w:line="560" w:lineRule="exact"/>
        <w:ind w:left="657"/>
        <w:rPr>
          <w:rFonts w:ascii="方正黑体_GBK" w:eastAsia="方正黑体_GBK" w:hAnsi="方正黑体_GBK" w:cs="黑体"/>
          <w:sz w:val="32"/>
          <w:szCs w:val="32"/>
        </w:rPr>
      </w:pPr>
      <w:r w:rsidRPr="000C7BFF">
        <w:rPr>
          <w:rFonts w:ascii="方正黑体_GBK" w:eastAsia="方正黑体_GBK" w:hAnsi="方正黑体_GBK" w:cs="黑体"/>
          <w:spacing w:val="-3"/>
          <w:sz w:val="32"/>
          <w:szCs w:val="32"/>
        </w:rPr>
        <w:t>一、绘画类</w:t>
      </w:r>
    </w:p>
    <w:p w:rsidR="00D24EE2" w:rsidRPr="000C7BFF" w:rsidRDefault="006E40B6">
      <w:pPr>
        <w:spacing w:line="560" w:lineRule="exact"/>
        <w:ind w:firstLineChars="200" w:firstLine="676"/>
        <w:rPr>
          <w:rFonts w:ascii="Times New Roman" w:eastAsia="方正仿宋_GBK" w:hAnsi="Times New Roman" w:cs="仿宋"/>
          <w:spacing w:val="9"/>
          <w:sz w:val="32"/>
          <w:szCs w:val="32"/>
        </w:rPr>
      </w:pP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（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一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）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作品以单幅或组照形式呈现，采用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JPG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格式，单个文件大小不超过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50M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。作品应真实客观，不可对原始图像做影响真实性的调整和润饰。</w:t>
      </w:r>
    </w:p>
    <w:p w:rsidR="00D24EE2" w:rsidRPr="000C7BFF" w:rsidRDefault="006E40B6">
      <w:pPr>
        <w:spacing w:line="560" w:lineRule="exact"/>
        <w:ind w:firstLineChars="200" w:firstLine="676"/>
        <w:rPr>
          <w:rFonts w:ascii="Times New Roman" w:eastAsia="方正仿宋_GBK" w:hAnsi="Times New Roman" w:cs="仿宋"/>
          <w:spacing w:val="9"/>
          <w:sz w:val="32"/>
          <w:szCs w:val="32"/>
        </w:rPr>
      </w:pP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（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二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）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参赛者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请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在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2023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年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9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月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28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日前将成果作品和《</w:t>
      </w:r>
      <w:r w:rsidR="000C7BFF" w:rsidRPr="000C7BFF">
        <w:rPr>
          <w:rFonts w:ascii="Times New Roman" w:eastAsia="方正仿宋_GBK" w:hAnsi="Times New Roman" w:cs="仿宋"/>
          <w:spacing w:val="9"/>
          <w:sz w:val="32"/>
          <w:szCs w:val="32"/>
        </w:rPr>
        <w:t xml:space="preserve"> 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“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礼敬中华优秀传统文化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”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宣传教育活动成果征集表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》文档（附件</w:t>
      </w:r>
      <w:r w:rsidR="000C7BFF">
        <w:rPr>
          <w:rFonts w:ascii="Times New Roman" w:eastAsia="方正仿宋_GBK" w:hAnsi="Times New Roman" w:cs="仿宋"/>
          <w:spacing w:val="9"/>
          <w:sz w:val="32"/>
          <w:szCs w:val="32"/>
        </w:rPr>
        <w:t>3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）及加盖公章后征集表的扫描件（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PDF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版）打包压缩后报送</w:t>
      </w:r>
      <w:r w:rsidR="000C7BFF">
        <w:rPr>
          <w:rFonts w:ascii="Times New Roman" w:eastAsia="方正仿宋_GBK" w:hAnsi="Times New Roman" w:cs="仿宋" w:hint="eastAsia"/>
          <w:spacing w:val="11"/>
          <w:sz w:val="32"/>
          <w:szCs w:val="32"/>
        </w:rPr>
        <w:t>熊老师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邮箱：</w:t>
      </w:r>
      <w:r w:rsidR="000C7BFF">
        <w:rPr>
          <w:rFonts w:ascii="Times New Roman" w:eastAsia="方正仿宋_GBK" w:hAnsi="Times New Roman" w:cs="仿宋"/>
          <w:spacing w:val="9"/>
          <w:sz w:val="32"/>
          <w:szCs w:val="32"/>
        </w:rPr>
        <w:t>568628480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@</w:t>
      </w:r>
      <w:r w:rsid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qq.com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，邮件命名格式为：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**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学院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+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作者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+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“水墨校园”绘画联播作品。纸质版</w:t>
      </w:r>
      <w:proofErr w:type="gramStart"/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征集表请于</w:t>
      </w:r>
      <w:proofErr w:type="gramEnd"/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2023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年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9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月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28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日前</w:t>
      </w:r>
      <w:proofErr w:type="gramStart"/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交</w:t>
      </w:r>
      <w:r w:rsid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学生</w:t>
      </w:r>
      <w:proofErr w:type="gramEnd"/>
      <w:r w:rsid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服务中心</w:t>
      </w:r>
      <w:r w:rsid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2</w:t>
      </w:r>
      <w:r w:rsidR="000C7BFF">
        <w:rPr>
          <w:rFonts w:ascii="Times New Roman" w:eastAsia="方正仿宋_GBK" w:hAnsi="Times New Roman" w:cs="仿宋"/>
          <w:spacing w:val="9"/>
          <w:sz w:val="32"/>
          <w:szCs w:val="32"/>
        </w:rPr>
        <w:t>07</w:t>
      </w:r>
      <w:r w:rsidR="000C7BFF">
        <w:rPr>
          <w:rFonts w:ascii="Times New Roman" w:eastAsia="方正仿宋_GBK" w:hAnsi="Times New Roman" w:cs="仿宋"/>
          <w:spacing w:val="9"/>
          <w:sz w:val="32"/>
          <w:szCs w:val="32"/>
        </w:rPr>
        <w:t>办公室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。</w:t>
      </w:r>
    </w:p>
    <w:p w:rsidR="00D24EE2" w:rsidRPr="000C7BFF" w:rsidRDefault="006E40B6" w:rsidP="000C7BFF">
      <w:pPr>
        <w:spacing w:before="104" w:line="560" w:lineRule="exact"/>
        <w:ind w:left="657"/>
        <w:rPr>
          <w:rFonts w:ascii="方正黑体_GBK" w:eastAsia="方正黑体_GBK" w:hAnsi="方正黑体_GBK" w:cs="黑体"/>
          <w:spacing w:val="-3"/>
          <w:sz w:val="32"/>
          <w:szCs w:val="32"/>
        </w:rPr>
      </w:pPr>
      <w:r w:rsidRPr="000C7BFF">
        <w:rPr>
          <w:rFonts w:ascii="方正黑体_GBK" w:eastAsia="方正黑体_GBK" w:hAnsi="方正黑体_GBK" w:cs="黑体"/>
          <w:spacing w:val="-3"/>
          <w:sz w:val="32"/>
          <w:szCs w:val="32"/>
        </w:rPr>
        <w:t>二、视频类</w:t>
      </w:r>
    </w:p>
    <w:p w:rsidR="00D24EE2" w:rsidRPr="000C7BFF" w:rsidRDefault="006E40B6" w:rsidP="000C7BFF">
      <w:pPr>
        <w:spacing w:line="560" w:lineRule="exact"/>
        <w:ind w:firstLineChars="200" w:firstLine="676"/>
        <w:rPr>
          <w:rFonts w:ascii="Times New Roman" w:eastAsia="方正仿宋_GBK" w:hAnsi="Times New Roman" w:cs="仿宋"/>
          <w:spacing w:val="9"/>
          <w:sz w:val="32"/>
          <w:szCs w:val="32"/>
        </w:rPr>
      </w:pP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（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一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）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作品</w:t>
      </w:r>
      <w:proofErr w:type="gramStart"/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时长限五分钟</w:t>
      </w:r>
      <w:proofErr w:type="gramEnd"/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以内，需采用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MP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4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视频格式；作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品形态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可为纪录片、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VLOG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、动画等。视频大小作品不超过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1G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。</w:t>
      </w:r>
    </w:p>
    <w:p w:rsidR="00D24EE2" w:rsidRPr="000C7BFF" w:rsidRDefault="006E40B6" w:rsidP="000C7BFF">
      <w:pPr>
        <w:spacing w:line="560" w:lineRule="exact"/>
        <w:ind w:firstLineChars="200" w:firstLine="676"/>
        <w:rPr>
          <w:rFonts w:ascii="Times New Roman" w:eastAsia="方正仿宋_GBK" w:hAnsi="Times New Roman" w:cs="仿宋"/>
          <w:spacing w:val="9"/>
          <w:sz w:val="32"/>
          <w:szCs w:val="32"/>
        </w:rPr>
      </w:pP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（</w:t>
      </w:r>
      <w:r w:rsidRPr="000C7BFF">
        <w:rPr>
          <w:rFonts w:ascii="Times New Roman" w:eastAsia="方正仿宋_GBK" w:hAnsi="Times New Roman" w:cs="仿宋"/>
          <w:spacing w:val="9"/>
          <w:sz w:val="32"/>
          <w:szCs w:val="32"/>
        </w:rPr>
        <w:t>二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）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参赛者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请在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2023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年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9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月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28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日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前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将成果作品和《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“礼敬中华优秀传统文化”宣传教育活动成果征集表》文档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（附件</w:t>
      </w:r>
      <w:r w:rsidR="000C7BFF">
        <w:rPr>
          <w:rFonts w:ascii="Times New Roman" w:eastAsia="方正仿宋_GBK" w:hAnsi="Times New Roman" w:cs="仿宋"/>
          <w:spacing w:val="9"/>
          <w:sz w:val="32"/>
          <w:szCs w:val="32"/>
        </w:rPr>
        <w:t>3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）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及加盖公章后征集表的扫描件（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PDF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版）打包压缩后报送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校易班工作站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邮箱：</w:t>
      </w:r>
      <w:r w:rsidR="000B202B">
        <w:rPr>
          <w:rFonts w:ascii="Times New Roman" w:eastAsia="方正仿宋_GBK" w:hAnsi="Times New Roman" w:cs="仿宋"/>
          <w:spacing w:val="9"/>
          <w:sz w:val="32"/>
          <w:szCs w:val="32"/>
        </w:rPr>
        <w:t>568628480</w:t>
      </w:r>
      <w:r w:rsidR="000B202B"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@</w:t>
      </w:r>
      <w:r w:rsidR="000B202B">
        <w:rPr>
          <w:rFonts w:ascii="Times New Roman" w:eastAsia="方正仿宋_GBK" w:hAnsi="Times New Roman" w:cs="仿宋" w:hint="eastAsia"/>
          <w:spacing w:val="9"/>
          <w:sz w:val="32"/>
          <w:szCs w:val="32"/>
        </w:rPr>
        <w:t>qq.com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，邮件命名格式为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lastRenderedPageBreak/>
        <w:t>：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**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学院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+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作者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+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“红色家园”视频展览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作品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/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“非遗学园”技艺比拼作品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。纸质版</w:t>
      </w:r>
      <w:proofErr w:type="gramStart"/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征集表请于</w:t>
      </w:r>
      <w:proofErr w:type="gramEnd"/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2023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年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9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月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28</w:t>
      </w:r>
      <w:r w:rsidR="000B202B">
        <w:rPr>
          <w:rFonts w:ascii="Times New Roman" w:eastAsia="方正仿宋_GBK" w:hAnsi="Times New Roman" w:cs="仿宋" w:hint="eastAsia"/>
          <w:spacing w:val="9"/>
          <w:sz w:val="32"/>
          <w:szCs w:val="32"/>
        </w:rPr>
        <w:t>日前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交</w:t>
      </w:r>
      <w:r w:rsidR="000B202B">
        <w:rPr>
          <w:rFonts w:ascii="Times New Roman" w:eastAsia="方正仿宋_GBK" w:hAnsi="Times New Roman" w:cs="仿宋" w:hint="eastAsia"/>
          <w:spacing w:val="9"/>
          <w:sz w:val="32"/>
          <w:szCs w:val="32"/>
        </w:rPr>
        <w:t>至</w:t>
      </w:r>
      <w:r w:rsidR="000B202B">
        <w:rPr>
          <w:rFonts w:ascii="Times New Roman" w:eastAsia="方正仿宋_GBK" w:hAnsi="Times New Roman" w:cs="仿宋" w:hint="eastAsia"/>
          <w:spacing w:val="9"/>
          <w:sz w:val="32"/>
          <w:szCs w:val="32"/>
        </w:rPr>
        <w:t>学生服务中心</w:t>
      </w:r>
      <w:r w:rsidR="000B202B">
        <w:rPr>
          <w:rFonts w:ascii="Times New Roman" w:eastAsia="方正仿宋_GBK" w:hAnsi="Times New Roman" w:cs="仿宋" w:hint="eastAsia"/>
          <w:spacing w:val="9"/>
          <w:sz w:val="32"/>
          <w:szCs w:val="32"/>
        </w:rPr>
        <w:t>2</w:t>
      </w:r>
      <w:r w:rsidR="000B202B">
        <w:rPr>
          <w:rFonts w:ascii="Times New Roman" w:eastAsia="方正仿宋_GBK" w:hAnsi="Times New Roman" w:cs="仿宋"/>
          <w:spacing w:val="9"/>
          <w:sz w:val="32"/>
          <w:szCs w:val="32"/>
        </w:rPr>
        <w:t>07</w:t>
      </w:r>
      <w:r w:rsidR="000B202B">
        <w:rPr>
          <w:rFonts w:ascii="Times New Roman" w:eastAsia="方正仿宋_GBK" w:hAnsi="Times New Roman" w:cs="仿宋"/>
          <w:spacing w:val="9"/>
          <w:sz w:val="32"/>
          <w:szCs w:val="32"/>
        </w:rPr>
        <w:t>办公室</w:t>
      </w:r>
      <w:r w:rsidRPr="000C7BFF">
        <w:rPr>
          <w:rFonts w:ascii="Times New Roman" w:eastAsia="方正仿宋_GBK" w:hAnsi="Times New Roman" w:cs="仿宋" w:hint="eastAsia"/>
          <w:spacing w:val="9"/>
          <w:sz w:val="32"/>
          <w:szCs w:val="32"/>
        </w:rPr>
        <w:t>。</w:t>
      </w:r>
    </w:p>
    <w:p w:rsidR="00D24EE2" w:rsidRDefault="00D24EE2">
      <w:pPr>
        <w:jc w:val="both"/>
        <w:rPr>
          <w:rFonts w:ascii="仿宋" w:eastAsia="仿宋" w:hAnsi="仿宋" w:cs="仿宋"/>
          <w:spacing w:val="11"/>
          <w:sz w:val="32"/>
          <w:szCs w:val="32"/>
        </w:rPr>
        <w:sectPr w:rsidR="00D24EE2" w:rsidSect="000C7BFF">
          <w:footerReference w:type="default" r:id="rId7"/>
          <w:pgSz w:w="11906" w:h="16839"/>
          <w:pgMar w:top="2098" w:right="1531" w:bottom="1985" w:left="1531" w:header="0" w:footer="1673" w:gutter="0"/>
          <w:cols w:space="720"/>
        </w:sectPr>
      </w:pPr>
      <w:bookmarkStart w:id="0" w:name="_GoBack"/>
      <w:bookmarkEnd w:id="0"/>
    </w:p>
    <w:p w:rsidR="00D24EE2" w:rsidRDefault="00D24EE2">
      <w:pPr>
        <w:spacing w:line="448" w:lineRule="auto"/>
      </w:pPr>
    </w:p>
    <w:p w:rsidR="00D24EE2" w:rsidRDefault="006E40B6">
      <w:pPr>
        <w:spacing w:before="104" w:line="225" w:lineRule="auto"/>
        <w:ind w:left="10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黑体"/>
          <w:spacing w:val="-25"/>
          <w:sz w:val="32"/>
          <w:szCs w:val="32"/>
        </w:rPr>
        <w:t>附</w:t>
      </w:r>
      <w:r>
        <w:rPr>
          <w:rFonts w:ascii="黑体" w:eastAsia="黑体" w:hAnsi="黑体" w:cs="黑体"/>
          <w:spacing w:val="-24"/>
          <w:sz w:val="32"/>
          <w:szCs w:val="32"/>
        </w:rPr>
        <w:t>件</w:t>
      </w:r>
      <w:r>
        <w:rPr>
          <w:rFonts w:ascii="黑体" w:eastAsia="黑体" w:hAnsi="黑体" w:cs="黑体"/>
          <w:spacing w:val="-24"/>
          <w:sz w:val="32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pacing w:val="-24"/>
          <w:sz w:val="32"/>
          <w:szCs w:val="32"/>
        </w:rPr>
        <w:t>2</w:t>
      </w:r>
    </w:p>
    <w:p w:rsidR="00D24EE2" w:rsidRDefault="00D24EE2">
      <w:pPr>
        <w:spacing w:line="464" w:lineRule="auto"/>
      </w:pPr>
    </w:p>
    <w:p w:rsidR="00D24EE2" w:rsidRDefault="006E40B6">
      <w:pPr>
        <w:spacing w:before="143" w:line="251" w:lineRule="auto"/>
        <w:ind w:left="1925" w:right="317" w:hanging="1379"/>
        <w:rPr>
          <w:rFonts w:ascii="宋体" w:eastAsia="宋体" w:hAnsi="宋体" w:cs="宋体"/>
          <w:sz w:val="44"/>
          <w:szCs w:val="44"/>
        </w:rPr>
      </w:pPr>
      <w:r>
        <w:rPr>
          <w:rFonts w:ascii="Times New Roman" w:eastAsia="Times New Roman" w:hAnsi="Times New Roman" w:cs="Times New Roman"/>
          <w:spacing w:val="20"/>
          <w:sz w:val="44"/>
          <w:szCs w:val="44"/>
        </w:rPr>
        <w:t>2</w:t>
      </w:r>
      <w:r>
        <w:rPr>
          <w:rFonts w:ascii="Times New Roman" w:eastAsia="Times New Roman" w:hAnsi="Times New Roman" w:cs="Times New Roman"/>
          <w:spacing w:val="10"/>
          <w:sz w:val="44"/>
          <w:szCs w:val="44"/>
        </w:rPr>
        <w:t xml:space="preserve">023 </w:t>
      </w:r>
      <w:r>
        <w:rPr>
          <w:rFonts w:ascii="宋体" w:eastAsia="宋体" w:hAnsi="宋体" w:cs="宋体"/>
          <w:spacing w:val="10"/>
          <w:sz w:val="44"/>
          <w:szCs w:val="44"/>
        </w:rPr>
        <w:t>年</w:t>
      </w:r>
      <w:r>
        <w:rPr>
          <w:rFonts w:ascii="宋体" w:eastAsia="宋体" w:hAnsi="宋体" w:cs="宋体" w:hint="eastAsia"/>
          <w:spacing w:val="10"/>
          <w:sz w:val="44"/>
          <w:szCs w:val="44"/>
        </w:rPr>
        <w:t>福州大学</w:t>
      </w:r>
      <w:r>
        <w:rPr>
          <w:rFonts w:ascii="宋体" w:eastAsia="宋体" w:hAnsi="宋体" w:cs="宋体"/>
          <w:spacing w:val="10"/>
          <w:sz w:val="44"/>
          <w:szCs w:val="44"/>
        </w:rPr>
        <w:t>“</w:t>
      </w:r>
      <w:r>
        <w:rPr>
          <w:rFonts w:ascii="宋体" w:eastAsia="宋体" w:hAnsi="宋体" w:cs="宋体"/>
          <w:spacing w:val="10"/>
          <w:sz w:val="44"/>
          <w:szCs w:val="44"/>
        </w:rPr>
        <w:t>礼敬中华优秀传统文化</w:t>
      </w:r>
      <w:r>
        <w:rPr>
          <w:rFonts w:ascii="宋体" w:eastAsia="宋体" w:hAnsi="宋体" w:cs="宋体"/>
          <w:spacing w:val="10"/>
          <w:sz w:val="44"/>
          <w:szCs w:val="44"/>
        </w:rPr>
        <w:t>”</w:t>
      </w:r>
      <w:r>
        <w:rPr>
          <w:rFonts w:ascii="宋体" w:eastAsia="宋体" w:hAnsi="宋体" w:cs="宋体"/>
          <w:spacing w:val="-2"/>
          <w:sz w:val="44"/>
          <w:szCs w:val="44"/>
        </w:rPr>
        <w:t>宣传</w:t>
      </w:r>
      <w:r>
        <w:rPr>
          <w:rFonts w:ascii="宋体" w:eastAsia="宋体" w:hAnsi="宋体" w:cs="宋体"/>
          <w:spacing w:val="-1"/>
          <w:sz w:val="44"/>
          <w:szCs w:val="44"/>
        </w:rPr>
        <w:t>教育活动成果征集表</w:t>
      </w:r>
    </w:p>
    <w:p w:rsidR="00D24EE2" w:rsidRDefault="00D24EE2"/>
    <w:p w:rsidR="00D24EE2" w:rsidRDefault="00D24EE2">
      <w:pPr>
        <w:spacing w:line="189" w:lineRule="exact"/>
      </w:pPr>
    </w:p>
    <w:tbl>
      <w:tblPr>
        <w:tblStyle w:val="TableNormal"/>
        <w:tblW w:w="864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444"/>
        <w:gridCol w:w="1339"/>
        <w:gridCol w:w="1415"/>
        <w:gridCol w:w="1349"/>
        <w:gridCol w:w="1748"/>
      </w:tblGrid>
      <w:tr w:rsidR="00D24EE2">
        <w:trPr>
          <w:trHeight w:val="584"/>
        </w:trPr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6E40B6">
            <w:pPr>
              <w:spacing w:before="222" w:line="221" w:lineRule="auto"/>
              <w:ind w:left="12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学</w:t>
            </w:r>
            <w:r>
              <w:rPr>
                <w:rFonts w:ascii="黑体" w:eastAsia="黑体" w:hAnsi="黑体" w:cs="黑体" w:hint="eastAsia"/>
                <w:spacing w:val="-3"/>
                <w:sz w:val="28"/>
                <w:szCs w:val="28"/>
              </w:rPr>
              <w:t>院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729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D24EE2"/>
        </w:tc>
      </w:tr>
      <w:tr w:rsidR="00D24EE2">
        <w:trPr>
          <w:trHeight w:val="575"/>
        </w:trPr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6E40B6">
            <w:pPr>
              <w:spacing w:before="212" w:line="222" w:lineRule="auto"/>
              <w:ind w:left="11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成果名</w:t>
            </w:r>
            <w:r>
              <w:rPr>
                <w:rFonts w:ascii="黑体" w:eastAsia="黑体" w:hAnsi="黑体" w:cs="黑体"/>
                <w:spacing w:val="-1"/>
                <w:sz w:val="28"/>
                <w:szCs w:val="28"/>
              </w:rPr>
              <w:t>称</w:t>
            </w:r>
          </w:p>
        </w:tc>
        <w:tc>
          <w:tcPr>
            <w:tcW w:w="729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D24EE2"/>
        </w:tc>
      </w:tr>
      <w:tr w:rsidR="00D24EE2">
        <w:trPr>
          <w:trHeight w:val="1987"/>
        </w:trPr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D24EE2">
            <w:pPr>
              <w:spacing w:line="274" w:lineRule="auto"/>
            </w:pPr>
          </w:p>
          <w:p w:rsidR="00D24EE2" w:rsidRDefault="00D24EE2">
            <w:pPr>
              <w:spacing w:line="274" w:lineRule="auto"/>
            </w:pPr>
          </w:p>
          <w:p w:rsidR="00D24EE2" w:rsidRDefault="00D24EE2">
            <w:pPr>
              <w:spacing w:line="275" w:lineRule="auto"/>
            </w:pPr>
          </w:p>
          <w:p w:rsidR="00D24EE2" w:rsidRDefault="006E40B6">
            <w:pPr>
              <w:spacing w:before="91" w:line="221" w:lineRule="auto"/>
              <w:ind w:left="11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成果类</w:t>
            </w:r>
            <w:r>
              <w:rPr>
                <w:rFonts w:ascii="黑体" w:eastAsia="黑体" w:hAnsi="黑体" w:cs="黑体"/>
                <w:spacing w:val="-1"/>
                <w:sz w:val="28"/>
                <w:szCs w:val="28"/>
              </w:rPr>
              <w:t>别</w:t>
            </w:r>
          </w:p>
        </w:tc>
        <w:tc>
          <w:tcPr>
            <w:tcW w:w="729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D24EE2">
            <w:pPr>
              <w:spacing w:line="267" w:lineRule="auto"/>
            </w:pPr>
          </w:p>
          <w:p w:rsidR="00D24EE2" w:rsidRDefault="006E40B6">
            <w:pPr>
              <w:spacing w:before="91" w:line="220" w:lineRule="auto"/>
              <w:ind w:left="13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“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红色家园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”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视频展览</w:t>
            </w:r>
          </w:p>
          <w:p w:rsidR="00D24EE2" w:rsidRDefault="006E40B6">
            <w:pPr>
              <w:spacing w:before="226" w:line="219" w:lineRule="auto"/>
              <w:ind w:left="13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“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水墨校园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”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绘画联播</w:t>
            </w:r>
          </w:p>
          <w:p w:rsidR="00D24EE2" w:rsidRDefault="006E40B6">
            <w:pPr>
              <w:spacing w:before="227" w:line="219" w:lineRule="auto"/>
              <w:ind w:left="13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“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非遗学园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”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技艺比拼</w:t>
            </w:r>
          </w:p>
        </w:tc>
      </w:tr>
      <w:tr w:rsidR="00D24EE2">
        <w:trPr>
          <w:trHeight w:val="575"/>
        </w:trPr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6E40B6">
            <w:pPr>
              <w:spacing w:before="214" w:line="221" w:lineRule="auto"/>
              <w:ind w:left="114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1"/>
                <w:sz w:val="28"/>
                <w:szCs w:val="28"/>
              </w:rPr>
              <w:t>负</w:t>
            </w:r>
            <w:r>
              <w:rPr>
                <w:rFonts w:ascii="黑体" w:eastAsia="黑体" w:hAnsi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z w:val="28"/>
                <w:szCs w:val="28"/>
              </w:rPr>
              <w:t>责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z w:val="28"/>
                <w:szCs w:val="28"/>
              </w:rPr>
              <w:t>人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D24EE2"/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6E40B6">
            <w:pPr>
              <w:spacing w:before="214" w:line="222" w:lineRule="auto"/>
              <w:ind w:left="109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所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在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部门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D24EE2"/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6E40B6">
            <w:pPr>
              <w:spacing w:before="214" w:line="221" w:lineRule="auto"/>
              <w:ind w:left="11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务职称</w:t>
            </w:r>
          </w:p>
        </w:tc>
        <w:tc>
          <w:tcPr>
            <w:tcW w:w="1748" w:type="dxa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D24EE2"/>
        </w:tc>
      </w:tr>
      <w:tr w:rsidR="00D24EE2">
        <w:trPr>
          <w:trHeight w:val="575"/>
        </w:trPr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6E40B6">
            <w:pPr>
              <w:spacing w:before="214" w:line="221" w:lineRule="auto"/>
              <w:ind w:left="114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办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公电话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D24EE2"/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6E40B6">
            <w:pPr>
              <w:spacing w:before="214" w:line="223" w:lineRule="auto"/>
              <w:ind w:left="11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手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机号码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D24EE2"/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6E40B6">
            <w:pPr>
              <w:spacing w:before="213" w:line="222" w:lineRule="auto"/>
              <w:ind w:left="129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7"/>
                <w:sz w:val="28"/>
                <w:szCs w:val="28"/>
              </w:rPr>
              <w:t>电</w:t>
            </w: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子邮箱</w:t>
            </w:r>
          </w:p>
        </w:tc>
        <w:tc>
          <w:tcPr>
            <w:tcW w:w="1748" w:type="dxa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D24EE2"/>
        </w:tc>
      </w:tr>
      <w:tr w:rsidR="00D24EE2">
        <w:trPr>
          <w:trHeight w:val="575"/>
        </w:trPr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6E40B6">
            <w:pPr>
              <w:spacing w:before="214" w:line="222" w:lineRule="auto"/>
              <w:ind w:left="11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通信地</w:t>
            </w:r>
            <w:r>
              <w:rPr>
                <w:rFonts w:ascii="黑体" w:eastAsia="黑体" w:hAnsi="黑体" w:cs="黑体"/>
                <w:spacing w:val="-1"/>
                <w:sz w:val="28"/>
                <w:szCs w:val="28"/>
              </w:rPr>
              <w:t>址</w:t>
            </w:r>
          </w:p>
        </w:tc>
        <w:tc>
          <w:tcPr>
            <w:tcW w:w="729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D24EE2"/>
        </w:tc>
      </w:tr>
      <w:tr w:rsidR="00D24EE2">
        <w:trPr>
          <w:trHeight w:val="5070"/>
        </w:trPr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D24EE2">
            <w:pPr>
              <w:spacing w:line="261" w:lineRule="auto"/>
            </w:pPr>
          </w:p>
          <w:p w:rsidR="00D24EE2" w:rsidRDefault="00D24EE2">
            <w:pPr>
              <w:spacing w:line="261" w:lineRule="auto"/>
            </w:pPr>
          </w:p>
          <w:p w:rsidR="00D24EE2" w:rsidRDefault="00D24EE2">
            <w:pPr>
              <w:spacing w:line="261" w:lineRule="auto"/>
            </w:pPr>
          </w:p>
          <w:p w:rsidR="00D24EE2" w:rsidRDefault="00D24EE2">
            <w:pPr>
              <w:spacing w:line="261" w:lineRule="auto"/>
            </w:pPr>
          </w:p>
          <w:p w:rsidR="00D24EE2" w:rsidRDefault="00D24EE2">
            <w:pPr>
              <w:spacing w:line="261" w:lineRule="auto"/>
            </w:pPr>
          </w:p>
          <w:p w:rsidR="00D24EE2" w:rsidRDefault="00D24EE2">
            <w:pPr>
              <w:spacing w:line="261" w:lineRule="auto"/>
            </w:pPr>
          </w:p>
          <w:p w:rsidR="00D24EE2" w:rsidRDefault="00D24EE2">
            <w:pPr>
              <w:spacing w:line="262" w:lineRule="auto"/>
            </w:pPr>
          </w:p>
          <w:p w:rsidR="00D24EE2" w:rsidRDefault="00D24EE2">
            <w:pPr>
              <w:spacing w:line="262" w:lineRule="auto"/>
            </w:pPr>
          </w:p>
          <w:p w:rsidR="00D24EE2" w:rsidRDefault="00D24EE2">
            <w:pPr>
              <w:spacing w:line="262" w:lineRule="auto"/>
            </w:pPr>
          </w:p>
          <w:p w:rsidR="00D24EE2" w:rsidRDefault="006E40B6">
            <w:pPr>
              <w:spacing w:before="91" w:line="221" w:lineRule="auto"/>
              <w:ind w:left="11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成果概</w:t>
            </w:r>
            <w:r>
              <w:rPr>
                <w:rFonts w:ascii="黑体" w:eastAsia="黑体" w:hAnsi="黑体" w:cs="黑体"/>
                <w:spacing w:val="-1"/>
                <w:sz w:val="28"/>
                <w:szCs w:val="28"/>
              </w:rPr>
              <w:t>要</w:t>
            </w:r>
          </w:p>
        </w:tc>
        <w:tc>
          <w:tcPr>
            <w:tcW w:w="729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6E40B6">
            <w:pPr>
              <w:spacing w:before="276" w:line="494" w:lineRule="auto"/>
              <w:ind w:left="116" w:right="89" w:hanging="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2"/>
              </w:rPr>
              <w:t>（</w:t>
            </w:r>
            <w:r>
              <w:rPr>
                <w:rFonts w:ascii="宋体" w:eastAsia="宋体" w:hAnsi="宋体" w:cs="宋体"/>
                <w:spacing w:val="2"/>
              </w:rPr>
              <w:t>介绍成果的基本内容、</w:t>
            </w:r>
            <w:r>
              <w:rPr>
                <w:rFonts w:ascii="宋体" w:eastAsia="宋体" w:hAnsi="宋体" w:cs="宋体"/>
                <w:spacing w:val="1"/>
              </w:rPr>
              <w:t>进展过程、取得的成效、发挥的影响力和示范性等，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21"/>
              </w:rPr>
              <w:t>限</w:t>
            </w:r>
            <w:r>
              <w:rPr>
                <w:rFonts w:ascii="宋体" w:eastAsia="宋体" w:hAnsi="宋体" w:cs="宋体"/>
                <w:spacing w:val="-38"/>
              </w:rPr>
              <w:t xml:space="preserve"> </w:t>
            </w:r>
            <w:r>
              <w:rPr>
                <w:rFonts w:ascii="宋体" w:eastAsia="宋体" w:hAnsi="宋体" w:cs="宋体"/>
                <w:spacing w:val="-21"/>
              </w:rPr>
              <w:t>500</w:t>
            </w:r>
            <w:r>
              <w:rPr>
                <w:rFonts w:ascii="宋体" w:eastAsia="宋体" w:hAnsi="宋体" w:cs="宋体"/>
                <w:spacing w:val="-45"/>
              </w:rPr>
              <w:t xml:space="preserve"> </w:t>
            </w:r>
            <w:r>
              <w:rPr>
                <w:rFonts w:ascii="宋体" w:eastAsia="宋体" w:hAnsi="宋体" w:cs="宋体"/>
                <w:spacing w:val="-21"/>
              </w:rPr>
              <w:t>字内。</w:t>
            </w:r>
            <w:r>
              <w:rPr>
                <w:rFonts w:ascii="宋体" w:eastAsia="宋体" w:hAnsi="宋体" w:cs="宋体" w:hint="eastAsia"/>
                <w:spacing w:val="-21"/>
              </w:rPr>
              <w:t>）</w:t>
            </w:r>
          </w:p>
        </w:tc>
      </w:tr>
    </w:tbl>
    <w:p w:rsidR="00D24EE2" w:rsidRDefault="00D24EE2"/>
    <w:p w:rsidR="00D24EE2" w:rsidRDefault="00D24EE2">
      <w:pPr>
        <w:sectPr w:rsidR="00D24EE2">
          <w:footerReference w:type="default" r:id="rId8"/>
          <w:pgSz w:w="11906" w:h="16839"/>
          <w:pgMar w:top="1431" w:right="1620" w:bottom="1922" w:left="1620" w:header="0" w:footer="1673" w:gutter="0"/>
          <w:cols w:space="720"/>
        </w:sectPr>
      </w:pPr>
    </w:p>
    <w:p w:rsidR="00D24EE2" w:rsidRDefault="00D24EE2"/>
    <w:p w:rsidR="00D24EE2" w:rsidRDefault="00D24EE2">
      <w:pPr>
        <w:spacing w:line="141" w:lineRule="exact"/>
      </w:pPr>
    </w:p>
    <w:tbl>
      <w:tblPr>
        <w:tblStyle w:val="TableNormal"/>
        <w:tblW w:w="864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442"/>
        <w:gridCol w:w="3853"/>
      </w:tblGrid>
      <w:tr w:rsidR="00D24EE2">
        <w:trPr>
          <w:trHeight w:val="5287"/>
        </w:trPr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D24EE2"/>
        </w:tc>
        <w:tc>
          <w:tcPr>
            <w:tcW w:w="729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24EE2" w:rsidRDefault="00D24EE2"/>
        </w:tc>
      </w:tr>
      <w:tr w:rsidR="00D24EE2">
        <w:trPr>
          <w:trHeight w:val="3727"/>
        </w:trPr>
        <w:tc>
          <w:tcPr>
            <w:tcW w:w="1350" w:type="dxa"/>
            <w:vMerge w:val="restart"/>
            <w:tcBorders>
              <w:top w:val="single" w:sz="2" w:space="0" w:color="000000"/>
              <w:bottom w:val="nil"/>
            </w:tcBorders>
          </w:tcPr>
          <w:p w:rsidR="00D24EE2" w:rsidRDefault="00D24EE2">
            <w:pPr>
              <w:spacing w:line="257" w:lineRule="auto"/>
            </w:pPr>
          </w:p>
          <w:p w:rsidR="00D24EE2" w:rsidRDefault="00D24EE2">
            <w:pPr>
              <w:spacing w:line="257" w:lineRule="auto"/>
            </w:pPr>
          </w:p>
          <w:p w:rsidR="00D24EE2" w:rsidRDefault="00D24EE2">
            <w:pPr>
              <w:spacing w:line="257" w:lineRule="auto"/>
            </w:pPr>
          </w:p>
          <w:p w:rsidR="00D24EE2" w:rsidRDefault="00D24EE2">
            <w:pPr>
              <w:spacing w:line="257" w:lineRule="auto"/>
            </w:pPr>
          </w:p>
          <w:p w:rsidR="00D24EE2" w:rsidRDefault="00D24EE2">
            <w:pPr>
              <w:spacing w:line="257" w:lineRule="auto"/>
            </w:pPr>
          </w:p>
          <w:p w:rsidR="00D24EE2" w:rsidRDefault="00D24EE2">
            <w:pPr>
              <w:spacing w:line="258" w:lineRule="auto"/>
            </w:pPr>
          </w:p>
          <w:p w:rsidR="00D24EE2" w:rsidRDefault="00D24EE2">
            <w:pPr>
              <w:spacing w:line="258" w:lineRule="auto"/>
            </w:pPr>
          </w:p>
          <w:p w:rsidR="00D24EE2" w:rsidRDefault="00D24EE2">
            <w:pPr>
              <w:spacing w:line="258" w:lineRule="auto"/>
            </w:pPr>
          </w:p>
          <w:p w:rsidR="00D24EE2" w:rsidRDefault="00D24EE2">
            <w:pPr>
              <w:spacing w:line="258" w:lineRule="auto"/>
            </w:pPr>
          </w:p>
          <w:p w:rsidR="00D24EE2" w:rsidRDefault="00D24EE2">
            <w:pPr>
              <w:spacing w:line="258" w:lineRule="auto"/>
            </w:pPr>
          </w:p>
          <w:p w:rsidR="00D24EE2" w:rsidRDefault="00D24EE2">
            <w:pPr>
              <w:spacing w:line="258" w:lineRule="auto"/>
            </w:pPr>
          </w:p>
          <w:p w:rsidR="00D24EE2" w:rsidRDefault="00D24EE2">
            <w:pPr>
              <w:spacing w:line="258" w:lineRule="auto"/>
            </w:pPr>
          </w:p>
          <w:p w:rsidR="00D24EE2" w:rsidRDefault="006E40B6">
            <w:pPr>
              <w:spacing w:before="91" w:line="377" w:lineRule="auto"/>
              <w:ind w:left="110" w:right="108" w:firstLine="26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1"/>
                <w:sz w:val="28"/>
                <w:szCs w:val="28"/>
              </w:rPr>
              <w:t>学</w:t>
            </w: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院</w:t>
            </w:r>
            <w:r>
              <w:rPr>
                <w:rFonts w:ascii="黑体" w:eastAsia="黑体" w:hAnsi="黑体" w:cs="黑体"/>
                <w:spacing w:val="-11"/>
                <w:sz w:val="28"/>
                <w:szCs w:val="28"/>
              </w:rPr>
              <w:t>党委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推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荐意见</w:t>
            </w:r>
          </w:p>
        </w:tc>
        <w:tc>
          <w:tcPr>
            <w:tcW w:w="7295" w:type="dxa"/>
            <w:gridSpan w:val="2"/>
            <w:tcBorders>
              <w:top w:val="single" w:sz="2" w:space="0" w:color="000000"/>
              <w:bottom w:val="nil"/>
            </w:tcBorders>
          </w:tcPr>
          <w:p w:rsidR="00D24EE2" w:rsidRDefault="00D24EE2">
            <w:pPr>
              <w:spacing w:line="256" w:lineRule="auto"/>
            </w:pPr>
          </w:p>
          <w:p w:rsidR="00D24EE2" w:rsidRDefault="00D24EE2">
            <w:pPr>
              <w:spacing w:line="256" w:lineRule="auto"/>
            </w:pPr>
          </w:p>
          <w:p w:rsidR="00D24EE2" w:rsidRDefault="00D24EE2">
            <w:pPr>
              <w:spacing w:line="256" w:lineRule="auto"/>
            </w:pPr>
          </w:p>
          <w:p w:rsidR="00D24EE2" w:rsidRDefault="00D24EE2">
            <w:pPr>
              <w:spacing w:line="256" w:lineRule="auto"/>
            </w:pPr>
          </w:p>
          <w:p w:rsidR="00D24EE2" w:rsidRDefault="00D24EE2">
            <w:pPr>
              <w:spacing w:line="256" w:lineRule="auto"/>
            </w:pPr>
          </w:p>
          <w:p w:rsidR="00D24EE2" w:rsidRDefault="00D24EE2">
            <w:pPr>
              <w:spacing w:line="256" w:lineRule="auto"/>
            </w:pPr>
          </w:p>
          <w:p w:rsidR="00D24EE2" w:rsidRDefault="00D24EE2">
            <w:pPr>
              <w:spacing w:line="257" w:lineRule="auto"/>
            </w:pPr>
          </w:p>
          <w:p w:rsidR="00D24EE2" w:rsidRDefault="006E40B6">
            <w:pPr>
              <w:spacing w:before="91" w:line="219" w:lineRule="auto"/>
              <w:ind w:left="176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应明确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说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明是否同意申报。</w:t>
            </w: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）</w:t>
            </w:r>
          </w:p>
        </w:tc>
      </w:tr>
      <w:tr w:rsidR="00D24EE2">
        <w:trPr>
          <w:trHeight w:val="3390"/>
        </w:trPr>
        <w:tc>
          <w:tcPr>
            <w:tcW w:w="1350" w:type="dxa"/>
            <w:vMerge/>
            <w:tcBorders>
              <w:top w:val="nil"/>
              <w:bottom w:val="single" w:sz="2" w:space="0" w:color="000000"/>
            </w:tcBorders>
          </w:tcPr>
          <w:p w:rsidR="00D24EE2" w:rsidRDefault="00D24EE2"/>
        </w:tc>
        <w:tc>
          <w:tcPr>
            <w:tcW w:w="3442" w:type="dxa"/>
            <w:tcBorders>
              <w:top w:val="nil"/>
              <w:bottom w:val="single" w:sz="2" w:space="0" w:color="000000"/>
              <w:right w:val="nil"/>
            </w:tcBorders>
          </w:tcPr>
          <w:p w:rsidR="00D24EE2" w:rsidRDefault="00D24EE2">
            <w:pPr>
              <w:spacing w:line="243" w:lineRule="auto"/>
            </w:pPr>
          </w:p>
          <w:p w:rsidR="00D24EE2" w:rsidRDefault="00D24EE2">
            <w:pPr>
              <w:spacing w:line="243" w:lineRule="auto"/>
            </w:pPr>
          </w:p>
          <w:p w:rsidR="00D24EE2" w:rsidRDefault="00D24EE2">
            <w:pPr>
              <w:spacing w:line="243" w:lineRule="auto"/>
            </w:pPr>
          </w:p>
          <w:p w:rsidR="00D24EE2" w:rsidRDefault="00D24EE2">
            <w:pPr>
              <w:spacing w:line="243" w:lineRule="auto"/>
            </w:pPr>
          </w:p>
          <w:p w:rsidR="00D24EE2" w:rsidRDefault="00D24EE2">
            <w:pPr>
              <w:spacing w:line="244" w:lineRule="auto"/>
            </w:pPr>
          </w:p>
          <w:p w:rsidR="00D24EE2" w:rsidRDefault="00D24EE2">
            <w:pPr>
              <w:spacing w:line="244" w:lineRule="auto"/>
            </w:pPr>
          </w:p>
          <w:p w:rsidR="00D24EE2" w:rsidRDefault="006E40B6">
            <w:pPr>
              <w:spacing w:before="91" w:line="218" w:lineRule="auto"/>
              <w:ind w:left="92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5"/>
                <w:sz w:val="28"/>
                <w:szCs w:val="28"/>
              </w:rPr>
              <w:t>负</w:t>
            </w:r>
            <w:r>
              <w:rPr>
                <w:rFonts w:ascii="宋体" w:eastAsia="宋体" w:hAnsi="宋体" w:cs="宋体"/>
                <w:spacing w:val="12"/>
                <w:sz w:val="28"/>
                <w:szCs w:val="28"/>
              </w:rPr>
              <w:t>责人</w:t>
            </w:r>
            <w:r>
              <w:rPr>
                <w:rFonts w:ascii="宋体" w:eastAsia="宋体" w:hAnsi="宋体" w:cs="宋体" w:hint="eastAsia"/>
                <w:spacing w:val="12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spacing w:val="12"/>
                <w:sz w:val="28"/>
                <w:szCs w:val="28"/>
              </w:rPr>
              <w:t>签章</w:t>
            </w:r>
            <w:r>
              <w:rPr>
                <w:rFonts w:ascii="宋体" w:eastAsia="宋体" w:hAnsi="宋体" w:cs="宋体" w:hint="eastAsia"/>
                <w:spacing w:val="12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spacing w:val="12"/>
                <w:sz w:val="28"/>
                <w:szCs w:val="28"/>
              </w:rPr>
              <w:t>：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2" w:space="0" w:color="000000"/>
            </w:tcBorders>
          </w:tcPr>
          <w:p w:rsidR="00D24EE2" w:rsidRDefault="00D24EE2">
            <w:pPr>
              <w:spacing w:line="243" w:lineRule="auto"/>
            </w:pPr>
          </w:p>
          <w:p w:rsidR="00D24EE2" w:rsidRDefault="00D24EE2">
            <w:pPr>
              <w:spacing w:line="243" w:lineRule="auto"/>
            </w:pPr>
          </w:p>
          <w:p w:rsidR="00D24EE2" w:rsidRDefault="00D24EE2">
            <w:pPr>
              <w:spacing w:line="243" w:lineRule="auto"/>
            </w:pPr>
          </w:p>
          <w:p w:rsidR="00D24EE2" w:rsidRDefault="00D24EE2">
            <w:pPr>
              <w:spacing w:line="243" w:lineRule="auto"/>
            </w:pPr>
          </w:p>
          <w:p w:rsidR="00D24EE2" w:rsidRDefault="00D24EE2">
            <w:pPr>
              <w:spacing w:line="244" w:lineRule="auto"/>
            </w:pPr>
          </w:p>
          <w:p w:rsidR="00D24EE2" w:rsidRDefault="00D24EE2">
            <w:pPr>
              <w:spacing w:line="244" w:lineRule="auto"/>
            </w:pPr>
          </w:p>
          <w:p w:rsidR="00D24EE2" w:rsidRDefault="006E40B6">
            <w:pPr>
              <w:spacing w:before="91" w:line="560" w:lineRule="exact"/>
              <w:ind w:left="127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8"/>
                <w:position w:val="21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spacing w:val="17"/>
                <w:position w:val="21"/>
                <w:sz w:val="28"/>
                <w:szCs w:val="28"/>
              </w:rPr>
              <w:t>单位盖章</w:t>
            </w:r>
            <w:r>
              <w:rPr>
                <w:rFonts w:ascii="宋体" w:eastAsia="宋体" w:hAnsi="宋体" w:cs="宋体" w:hint="eastAsia"/>
                <w:spacing w:val="17"/>
                <w:position w:val="21"/>
                <w:sz w:val="28"/>
                <w:szCs w:val="28"/>
              </w:rPr>
              <w:t>）</w:t>
            </w:r>
          </w:p>
          <w:p w:rsidR="00D24EE2" w:rsidRDefault="006E40B6">
            <w:pPr>
              <w:spacing w:before="1" w:line="218" w:lineRule="auto"/>
              <w:ind w:left="63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1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6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6"/>
                <w:sz w:val="28"/>
                <w:szCs w:val="28"/>
              </w:rPr>
              <w:t>日</w:t>
            </w:r>
          </w:p>
        </w:tc>
      </w:tr>
    </w:tbl>
    <w:p w:rsidR="00D24EE2" w:rsidRDefault="00D24EE2"/>
    <w:p w:rsidR="00D24EE2" w:rsidRDefault="00D24EE2"/>
    <w:p w:rsidR="00D24EE2" w:rsidRDefault="00D24EE2"/>
    <w:sectPr w:rsidR="00D24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0B6" w:rsidRDefault="006E40B6">
      <w:r>
        <w:separator/>
      </w:r>
    </w:p>
  </w:endnote>
  <w:endnote w:type="continuationSeparator" w:id="0">
    <w:p w:rsidR="006E40B6" w:rsidRDefault="006E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E2" w:rsidRDefault="006E40B6">
    <w:pPr>
      <w:spacing w:line="185" w:lineRule="auto"/>
      <w:ind w:left="3999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4EE2" w:rsidRDefault="006E40B6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B202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24EE2" w:rsidRDefault="006E40B6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B202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E2" w:rsidRDefault="006E40B6">
    <w:pPr>
      <w:spacing w:line="186" w:lineRule="auto"/>
      <w:ind w:left="3839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4EE2" w:rsidRDefault="006E40B6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B202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D24EE2" w:rsidRDefault="006E40B6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B202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0B6" w:rsidRDefault="006E40B6">
      <w:r>
        <w:separator/>
      </w:r>
    </w:p>
  </w:footnote>
  <w:footnote w:type="continuationSeparator" w:id="0">
    <w:p w:rsidR="006E40B6" w:rsidRDefault="006E4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2C952A80"/>
    <w:rsid w:val="000B202B"/>
    <w:rsid w:val="000C7BFF"/>
    <w:rsid w:val="006E40B6"/>
    <w:rsid w:val="00D24EE2"/>
    <w:rsid w:val="2C9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FB2FEB-62DC-4155-83D2-2C85F4D3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0C7B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7BFF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</Words>
  <Characters>698</Characters>
  <Application>Microsoft Office Word</Application>
  <DocSecurity>0</DocSecurity>
  <Lines>5</Lines>
  <Paragraphs>1</Paragraphs>
  <ScaleCrop>false</ScaleCrop>
  <Company>HP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予仙仙仙仙仙仙</dc:creator>
  <cp:lastModifiedBy>HP</cp:lastModifiedBy>
  <cp:revision>2</cp:revision>
  <dcterms:created xsi:type="dcterms:W3CDTF">2023-09-05T14:31:00Z</dcterms:created>
  <dcterms:modified xsi:type="dcterms:W3CDTF">2023-09-14T07:22:00Z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3ABED465F5C6470887029B5D8129953D_11</vt:lpwstr>
  </property>
</Properties>
</file>